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C" w:rsidRPr="002F4942" w:rsidRDefault="002F4942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ТЕХНИЧКО И ИНФОРМАТИЧКО ОБРАЗОВАЊЕ</w:t>
      </w:r>
    </w:p>
    <w:p w:rsidR="000E508C" w:rsidRDefault="000E508C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 w:rsidR="002F4942">
        <w:rPr>
          <w:rFonts w:ascii="Times New Roman" w:hAnsi="Times New Roman" w:cs="Times New Roman"/>
          <w:sz w:val="32"/>
          <w:szCs w:val="32"/>
          <w:lang w:val="sr-Cyrl-RS"/>
        </w:rPr>
        <w:t>8</w:t>
      </w:r>
      <w:r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164DD1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20</w:t>
      </w:r>
      <w:r w:rsidR="00A544E4">
        <w:rPr>
          <w:rFonts w:ascii="Times New Roman" w:hAnsi="Times New Roman" w:cs="Times New Roman"/>
          <w:sz w:val="32"/>
          <w:szCs w:val="32"/>
          <w:lang w:val="sr-Cyrl-RS"/>
        </w:rPr>
        <w:t>. МА</w:t>
      </w:r>
      <w:r>
        <w:rPr>
          <w:rFonts w:ascii="Times New Roman" w:hAnsi="Times New Roman" w:cs="Times New Roman"/>
          <w:sz w:val="32"/>
          <w:szCs w:val="32"/>
          <w:lang w:val="sr-Cyrl-RS"/>
        </w:rPr>
        <w:t>Ј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164252" w:rsidRPr="00132014" w:rsidRDefault="00164DD1" w:rsidP="007F430C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Уређај за паљење радне смеше</w:t>
      </w:r>
    </w:p>
    <w:p w:rsidR="007F430C" w:rsidRPr="00A544E4" w:rsidRDefault="004C1D70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Потребно </w:t>
      </w:r>
      <w:r w:rsidR="002F4942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је</w:t>
      </w:r>
      <w:r w:rsidR="007F430C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</w:p>
    <w:p w:rsidR="007F430C" w:rsidRPr="00A544E4" w:rsidRDefault="007F430C" w:rsidP="00E66CFF">
      <w:pPr>
        <w:ind w:left="180" w:hanging="18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2F4942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задату шему </w:t>
      </w:r>
      <w:r w:rsidR="00164DD1">
        <w:rPr>
          <w:rFonts w:ascii="Times New Roman" w:hAnsi="Times New Roman" w:cs="Times New Roman"/>
          <w:noProof/>
          <w:sz w:val="24"/>
          <w:szCs w:val="24"/>
          <w:lang w:val="sr-Cyrl-RS"/>
        </w:rPr>
        <w:t>уређаја за паљење радне смеше</w:t>
      </w:r>
      <w:bookmarkStart w:id="0" w:name="_GoBack"/>
      <w:bookmarkEnd w:id="0"/>
      <w:r w:rsidR="002F4942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нацртати у </w:t>
      </w:r>
      <w:r w:rsidR="00EB61C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вашој свесци </w:t>
      </w:r>
    </w:p>
    <w:p w:rsidR="007F430C" w:rsidRPr="00A544E4" w:rsidRDefault="007F430C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Pr="00EB61C6">
        <w:rPr>
          <w:rFonts w:ascii="Times New Roman" w:hAnsi="Times New Roman" w:cs="Times New Roman"/>
          <w:noProof/>
          <w:sz w:val="24"/>
          <w:szCs w:val="24"/>
          <w:lang w:val="sr-Cyrl-RS"/>
        </w:rPr>
        <w:t>цр</w:t>
      </w:r>
      <w:r w:rsidR="00A544E4" w:rsidRPr="00EB61C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теж </w:t>
      </w:r>
      <w:r w:rsidR="00EB61C6" w:rsidRPr="00EB61C6">
        <w:rPr>
          <w:rFonts w:ascii="Times New Roman" w:hAnsi="Times New Roman" w:cs="Times New Roman"/>
          <w:noProof/>
          <w:sz w:val="24"/>
          <w:szCs w:val="24"/>
          <w:lang w:val="sr-Cyrl-RS"/>
        </w:rPr>
        <w:t>котирати према вашим мерама</w:t>
      </w:r>
      <w:r w:rsidR="00A544E4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</w:p>
    <w:p w:rsidR="00EB61C6" w:rsidRDefault="00EB61C6" w:rsidP="00EB61C6">
      <w:pP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цртеж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349B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шеме 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сликати и послати на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“GOOGLE CLASSROOM”</w:t>
      </w: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/учионицу.</w:t>
      </w:r>
    </w:p>
    <w:p w:rsidR="00EB61C6" w:rsidRDefault="00EB61C6" w:rsidP="00EB61C6">
      <w:pPr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US"/>
        </w:rPr>
      </w:pPr>
      <w:r w:rsidRPr="0081394C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sr-Cyrl-RS"/>
        </w:rPr>
        <w:t xml:space="preserve">Срећно! </w:t>
      </w:r>
      <w:r w:rsidRPr="0081394C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sr-Cyrl-RS"/>
        </w:rPr>
        <w:sym w:font="Wingdings" w:char="F04A"/>
      </w:r>
    </w:p>
    <w:p w:rsidR="006349B7" w:rsidRPr="006349B7" w:rsidRDefault="006349B7" w:rsidP="00EB61C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73A62" w:rsidRPr="00A73A62" w:rsidRDefault="00164DD1" w:rsidP="006349B7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noProof/>
          <w:lang w:val="en-US"/>
        </w:rPr>
        <w:drawing>
          <wp:inline distT="0" distB="0" distL="0" distR="0" wp14:anchorId="69568A66" wp14:editId="12986FD9">
            <wp:extent cx="5485535" cy="3724275"/>
            <wp:effectExtent l="0" t="0" r="1270" b="0"/>
            <wp:docPr id="3" name="Picture 3" descr="Uređaj za paljenje radne smešes - Popravka automob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eđaj za paljenje radne smešes - Popravka automobi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631" cy="372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A62" w:rsidRPr="00A73A62" w:rsidSect="00A544E4">
      <w:pgSz w:w="12240" w:h="15840"/>
      <w:pgMar w:top="540" w:right="63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62DD5"/>
    <w:rsid w:val="00095B84"/>
    <w:rsid w:val="000D7E2B"/>
    <w:rsid w:val="000E508C"/>
    <w:rsid w:val="001162EB"/>
    <w:rsid w:val="00132014"/>
    <w:rsid w:val="00164252"/>
    <w:rsid w:val="00164DD1"/>
    <w:rsid w:val="00270EAE"/>
    <w:rsid w:val="002F4942"/>
    <w:rsid w:val="003D2C23"/>
    <w:rsid w:val="004145CD"/>
    <w:rsid w:val="004C1D70"/>
    <w:rsid w:val="00577BE5"/>
    <w:rsid w:val="005E6C9C"/>
    <w:rsid w:val="006349B7"/>
    <w:rsid w:val="00650FDD"/>
    <w:rsid w:val="00726FEC"/>
    <w:rsid w:val="007C224C"/>
    <w:rsid w:val="007E4C28"/>
    <w:rsid w:val="007F430C"/>
    <w:rsid w:val="008433A9"/>
    <w:rsid w:val="00A544E4"/>
    <w:rsid w:val="00A73A62"/>
    <w:rsid w:val="00AC1DEF"/>
    <w:rsid w:val="00AE3F2E"/>
    <w:rsid w:val="00B74DC1"/>
    <w:rsid w:val="00B81D43"/>
    <w:rsid w:val="00BF0585"/>
    <w:rsid w:val="00C63A3D"/>
    <w:rsid w:val="00D82079"/>
    <w:rsid w:val="00E17A49"/>
    <w:rsid w:val="00E2254C"/>
    <w:rsid w:val="00E66CFF"/>
    <w:rsid w:val="00EB61C6"/>
    <w:rsid w:val="00F42394"/>
    <w:rsid w:val="00F5503A"/>
    <w:rsid w:val="00FA6356"/>
    <w:rsid w:val="00FB2D2A"/>
    <w:rsid w:val="00FC2D48"/>
    <w:rsid w:val="00FE19C5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2</cp:revision>
  <dcterms:created xsi:type="dcterms:W3CDTF">2020-05-20T16:02:00Z</dcterms:created>
  <dcterms:modified xsi:type="dcterms:W3CDTF">2020-05-20T16:02:00Z</dcterms:modified>
</cp:coreProperties>
</file>